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B3" w:rsidRDefault="00BD68B3" w:rsidP="00BD68B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F726A8" w:rsidRDefault="00F726A8" w:rsidP="00F726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F726A8" w:rsidRDefault="00F726A8" w:rsidP="00F726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</w:t>
      </w:r>
    </w:p>
    <w:p w:rsidR="00F726A8" w:rsidRDefault="00F726A8" w:rsidP="00F726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СВЕТЛЫЙ СЕЛЬСОВЕТ</w:t>
      </w:r>
    </w:p>
    <w:p w:rsidR="00F726A8" w:rsidRDefault="00F726A8" w:rsidP="00F726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САКМАРСКОГО РАЙОНА</w:t>
      </w:r>
    </w:p>
    <w:p w:rsidR="00F726A8" w:rsidRDefault="00F726A8" w:rsidP="00F726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ОРЕНБУРГСКОЙ ОБЛАСТИ </w:t>
      </w:r>
    </w:p>
    <w:p w:rsidR="00F726A8" w:rsidRDefault="00F726A8" w:rsidP="00F726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ВТОРОГО СОЗЫВА</w:t>
      </w:r>
    </w:p>
    <w:p w:rsidR="00F726A8" w:rsidRDefault="00F726A8" w:rsidP="00F726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6A8" w:rsidRDefault="00F726A8" w:rsidP="00F726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726A8" w:rsidRDefault="00F726A8" w:rsidP="00F726A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  </w:t>
      </w:r>
      <w:r w:rsidR="00BD68B3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 xml:space="preserve">0.06.2022                                                                               № </w:t>
      </w:r>
      <w:r w:rsidR="00BD68B3">
        <w:rPr>
          <w:rFonts w:ascii="Times New Roman" w:hAnsi="Times New Roman" w:cs="Times New Roman"/>
          <w:b/>
          <w:sz w:val="32"/>
          <w:szCs w:val="32"/>
        </w:rPr>
        <w:t>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F726A8" w:rsidTr="00CF560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726A8" w:rsidRDefault="00F726A8" w:rsidP="00CF5603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 исполнении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бюджета за 2021 год</w:t>
            </w:r>
          </w:p>
        </w:tc>
      </w:tr>
    </w:tbl>
    <w:p w:rsidR="00F726A8" w:rsidRDefault="00F726A8" w:rsidP="00F726A8">
      <w:pPr>
        <w:pStyle w:val="2"/>
        <w:spacing w:after="0" w:line="240" w:lineRule="auto"/>
        <w:ind w:left="0"/>
        <w:rPr>
          <w:szCs w:val="24"/>
        </w:rPr>
      </w:pPr>
    </w:p>
    <w:p w:rsidR="00F726A8" w:rsidRDefault="00F726A8" w:rsidP="00F726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Рассмотрев итоги исполнения бюджета за 2021 год, Совет депутатов </w:t>
      </w:r>
      <w:r>
        <w:rPr>
          <w:rFonts w:ascii="Times New Roman" w:hAnsi="Times New Roman" w:cs="Times New Roman"/>
          <w:sz w:val="26"/>
          <w:szCs w:val="26"/>
        </w:rPr>
        <w:t xml:space="preserve">МО Светлый сельсовет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Сакмарского района решил: </w:t>
      </w:r>
    </w:p>
    <w:p w:rsidR="00F726A8" w:rsidRDefault="00F726A8" w:rsidP="00F726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 Утвердит</w:t>
      </w:r>
      <w:r>
        <w:rPr>
          <w:rFonts w:ascii="Times New Roman" w:hAnsi="Times New Roman" w:cs="Times New Roman"/>
          <w:sz w:val="26"/>
          <w:szCs w:val="26"/>
        </w:rPr>
        <w:t xml:space="preserve">ь отчет  об исполнении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бюджета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Светлый сельсовет Сакмарского района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 2021</w:t>
      </w:r>
      <w:r>
        <w:rPr>
          <w:rFonts w:ascii="Times New Roman" w:hAnsi="Times New Roman" w:cs="Times New Roman"/>
          <w:sz w:val="26"/>
          <w:szCs w:val="26"/>
        </w:rPr>
        <w:t xml:space="preserve"> год по доходам в сумме 19156,8 тыс. рублей, по расходам 18702,8</w:t>
      </w:r>
      <w:r>
        <w:rPr>
          <w:rFonts w:ascii="Times New Roman" w:eastAsia="Calibri" w:hAnsi="Times New Roman" w:cs="Times New Roman"/>
          <w:sz w:val="26"/>
          <w:szCs w:val="26"/>
        </w:rPr>
        <w:t xml:space="preserve"> тыс. рублей, с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профицитом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бюджета </w:t>
      </w:r>
      <w:r>
        <w:rPr>
          <w:rFonts w:ascii="Times New Roman" w:hAnsi="Times New Roman" w:cs="Times New Roman"/>
          <w:sz w:val="26"/>
          <w:szCs w:val="26"/>
        </w:rPr>
        <w:t>454,0</w:t>
      </w:r>
      <w:r>
        <w:rPr>
          <w:rFonts w:ascii="Times New Roman" w:eastAsia="Calibri" w:hAnsi="Times New Roman" w:cs="Times New Roman"/>
          <w:sz w:val="26"/>
          <w:szCs w:val="26"/>
        </w:rPr>
        <w:t xml:space="preserve"> тыс. рублей.</w:t>
      </w:r>
    </w:p>
    <w:p w:rsidR="00F726A8" w:rsidRDefault="00F726A8" w:rsidP="00F72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Утвердить исполнение:</w:t>
      </w:r>
    </w:p>
    <w:p w:rsidR="00F726A8" w:rsidRDefault="00F726A8" w:rsidP="00F726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Доходов бюджета муниципального образования Светлый сельсовет за 2021 год согласно приложению 1.</w:t>
      </w:r>
    </w:p>
    <w:p w:rsidR="00F726A8" w:rsidRDefault="00F726A8" w:rsidP="00F726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Расходов бюджета муниципального образования Светлый сельсовет за 2021 года по разделам и подразделам классификации расходов бюджета согласно приложению 2.</w:t>
      </w:r>
    </w:p>
    <w:p w:rsidR="00F726A8" w:rsidRDefault="00F726A8" w:rsidP="00F726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Утвердить источники внутреннего финансирования дефицита бюджета муниципального образования Светлый сельсовет за 2021  год согласно приложению 3.</w:t>
      </w:r>
    </w:p>
    <w:p w:rsidR="00F726A8" w:rsidRDefault="00F726A8" w:rsidP="00F726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постоянную комиссию по бюджету, агропромышленную комплексу  и экономике. </w:t>
      </w:r>
    </w:p>
    <w:p w:rsidR="00F726A8" w:rsidRDefault="00F726A8" w:rsidP="00F726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Решение вступает в силу после его официального обнародования.</w:t>
      </w:r>
    </w:p>
    <w:p w:rsidR="00F726A8" w:rsidRDefault="00F726A8" w:rsidP="00F726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26A8" w:rsidRDefault="00F726A8" w:rsidP="00F726A8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 Совета депутатов                       Глава муниципального образования</w:t>
      </w:r>
    </w:p>
    <w:p w:rsidR="00F726A8" w:rsidRDefault="00F726A8" w:rsidP="00F726A8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Светлый сельсовет                                    Светлый сельсовет</w:t>
      </w:r>
    </w:p>
    <w:p w:rsidR="00F726A8" w:rsidRDefault="00F726A8" w:rsidP="00F726A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Краузе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М.П.                 ______________ Бочкарев Н.И. </w:t>
      </w:r>
    </w:p>
    <w:p w:rsidR="00F726A8" w:rsidRDefault="00F726A8" w:rsidP="00F726A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726A8" w:rsidRDefault="00F726A8" w:rsidP="00F726A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726A8" w:rsidRDefault="00F726A8" w:rsidP="00F726A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726A8" w:rsidRPr="007C484D" w:rsidRDefault="00F726A8" w:rsidP="00F726A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726A8" w:rsidRPr="0043624C" w:rsidRDefault="00F726A8" w:rsidP="00F726A8">
      <w:pPr>
        <w:jc w:val="both"/>
        <w:rPr>
          <w:rFonts w:ascii="Times New Roman" w:hAnsi="Times New Roman" w:cs="Times New Roman"/>
          <w:sz w:val="24"/>
          <w:szCs w:val="24"/>
        </w:rPr>
      </w:pPr>
      <w:r w:rsidRPr="00F40138">
        <w:rPr>
          <w:rFonts w:ascii="Times New Roman" w:hAnsi="Times New Roman" w:cs="Times New Roman"/>
          <w:sz w:val="24"/>
          <w:szCs w:val="24"/>
        </w:rPr>
        <w:t>Разослано: в дело, прокуратуру</w:t>
      </w:r>
    </w:p>
    <w:p w:rsidR="00F726A8" w:rsidRDefault="00F726A8" w:rsidP="00F726A8">
      <w:pPr>
        <w:spacing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F726A8" w:rsidRDefault="00F726A8" w:rsidP="00F726A8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F726A8" w:rsidRDefault="00F726A8" w:rsidP="00F726A8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F726A8" w:rsidRPr="007C484D" w:rsidRDefault="00F726A8" w:rsidP="00F726A8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>Приложение № 1</w:t>
      </w:r>
    </w:p>
    <w:p w:rsidR="00F726A8" w:rsidRPr="007C484D" w:rsidRDefault="00F726A8" w:rsidP="00F726A8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>к решению Совета депутатов</w:t>
      </w:r>
    </w:p>
    <w:p w:rsidR="00F726A8" w:rsidRPr="007C484D" w:rsidRDefault="00F726A8" w:rsidP="00F726A8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</w:t>
      </w:r>
    </w:p>
    <w:p w:rsidR="00F726A8" w:rsidRPr="007C484D" w:rsidRDefault="00F726A8" w:rsidP="00F726A8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 xml:space="preserve">Светлый сельсовет </w:t>
      </w:r>
    </w:p>
    <w:p w:rsidR="00F726A8" w:rsidRPr="007C484D" w:rsidRDefault="00F726A8" w:rsidP="00F726A8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 xml:space="preserve">Сакмарского района </w:t>
      </w:r>
    </w:p>
    <w:p w:rsidR="00F726A8" w:rsidRPr="007C484D" w:rsidRDefault="00F726A8" w:rsidP="00F726A8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>Оренбургской области</w:t>
      </w:r>
    </w:p>
    <w:p w:rsidR="00F726A8" w:rsidRDefault="00F726A8" w:rsidP="00F726A8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  10.06.2022</w:t>
      </w:r>
      <w:r w:rsidRPr="007C484D">
        <w:rPr>
          <w:rFonts w:ascii="Times New Roman" w:hAnsi="Times New Roman" w:cs="Times New Roman"/>
          <w:b/>
          <w:bCs/>
          <w:sz w:val="32"/>
          <w:szCs w:val="32"/>
        </w:rPr>
        <w:t xml:space="preserve">  № </w:t>
      </w:r>
      <w:r>
        <w:rPr>
          <w:rFonts w:ascii="Times New Roman" w:hAnsi="Times New Roman" w:cs="Times New Roman"/>
          <w:b/>
          <w:bCs/>
          <w:sz w:val="32"/>
          <w:szCs w:val="32"/>
        </w:rPr>
        <w:t>135</w:t>
      </w:r>
    </w:p>
    <w:p w:rsidR="00F726A8" w:rsidRPr="0055526F" w:rsidRDefault="00F726A8" w:rsidP="00F726A8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F726A8" w:rsidRDefault="00F726A8" w:rsidP="00F726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Доходы бюджета муниципального образования Светлый сельсовет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</w:p>
    <w:p w:rsidR="00F726A8" w:rsidRDefault="00F726A8" w:rsidP="00F726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F726A8" w:rsidRPr="0055526F" w:rsidRDefault="00F726A8" w:rsidP="00F72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526F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9652" w:type="dxa"/>
        <w:tblInd w:w="95" w:type="dxa"/>
        <w:tblLook w:val="04A0"/>
      </w:tblPr>
      <w:tblGrid>
        <w:gridCol w:w="3845"/>
        <w:gridCol w:w="2351"/>
        <w:gridCol w:w="1324"/>
        <w:gridCol w:w="1035"/>
        <w:gridCol w:w="1097"/>
      </w:tblGrid>
      <w:tr w:rsidR="00F726A8" w:rsidRPr="006B3BFE" w:rsidTr="00CF5603">
        <w:trPr>
          <w:trHeight w:val="792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6A8" w:rsidRPr="006B3BF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6A8" w:rsidRPr="006B3BF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8" w:rsidRPr="006B3BF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8" w:rsidRPr="006B3BF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6B3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сполнено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F726A8" w:rsidRPr="006B3BFE" w:rsidTr="00CF5603">
        <w:trPr>
          <w:trHeight w:val="264"/>
        </w:trPr>
        <w:tc>
          <w:tcPr>
            <w:tcW w:w="3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6A8" w:rsidRPr="00394F9D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4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6A8" w:rsidRPr="00394F9D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4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394F9D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394F9D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394F9D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F726A8" w:rsidRPr="006B3BFE" w:rsidTr="00CF5603">
        <w:trPr>
          <w:trHeight w:val="264"/>
        </w:trPr>
        <w:tc>
          <w:tcPr>
            <w:tcW w:w="3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6B3BFE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18485,9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19156,8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103,6</w:t>
            </w:r>
          </w:p>
        </w:tc>
      </w:tr>
      <w:tr w:rsidR="00F726A8" w:rsidRPr="006B3BFE" w:rsidTr="00CF5603">
        <w:trPr>
          <w:trHeight w:val="264"/>
        </w:trPr>
        <w:tc>
          <w:tcPr>
            <w:tcW w:w="3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6B3BFE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3388,7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4059,7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119,8</w:t>
            </w:r>
          </w:p>
        </w:tc>
      </w:tr>
      <w:tr w:rsidR="00F726A8" w:rsidRPr="006B3BFE" w:rsidTr="00CF5603">
        <w:trPr>
          <w:trHeight w:val="264"/>
        </w:trPr>
        <w:tc>
          <w:tcPr>
            <w:tcW w:w="3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6B3BFE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1060,7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117,3</w:t>
            </w:r>
          </w:p>
        </w:tc>
      </w:tr>
      <w:tr w:rsidR="00F726A8" w:rsidRPr="006B3BFE" w:rsidTr="00CF5603">
        <w:trPr>
          <w:trHeight w:val="408"/>
        </w:trPr>
        <w:tc>
          <w:tcPr>
            <w:tcW w:w="3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6B3BFE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1274,1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1298,6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101,9</w:t>
            </w:r>
          </w:p>
        </w:tc>
      </w:tr>
      <w:tr w:rsidR="00F726A8" w:rsidRPr="006B3BFE" w:rsidTr="00CF5603">
        <w:trPr>
          <w:trHeight w:val="1020"/>
        </w:trPr>
        <w:tc>
          <w:tcPr>
            <w:tcW w:w="3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6B3BFE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proofErr w:type="spellStart"/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</w:t>
            </w: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</w:t>
            </w: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000 10302231010000110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599,5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102,5</w:t>
            </w:r>
          </w:p>
        </w:tc>
      </w:tr>
      <w:tr w:rsidR="00F726A8" w:rsidRPr="006B3BFE" w:rsidTr="00CF5603">
        <w:trPr>
          <w:trHeight w:val="1020"/>
        </w:trPr>
        <w:tc>
          <w:tcPr>
            <w:tcW w:w="3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6B3BFE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000 10302241010000110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127,8</w:t>
            </w:r>
          </w:p>
        </w:tc>
      </w:tr>
      <w:tr w:rsidR="00F726A8" w:rsidRPr="006B3BFE" w:rsidTr="00CF5603">
        <w:trPr>
          <w:trHeight w:val="1020"/>
        </w:trPr>
        <w:tc>
          <w:tcPr>
            <w:tcW w:w="3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6B3BFE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000 10302251010000110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103,6</w:t>
            </w:r>
          </w:p>
        </w:tc>
      </w:tr>
      <w:tr w:rsidR="00F726A8" w:rsidRPr="006B3BFE" w:rsidTr="00CF5603">
        <w:trPr>
          <w:trHeight w:val="1020"/>
        </w:trPr>
        <w:tc>
          <w:tcPr>
            <w:tcW w:w="3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6B3BFE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</w:t>
            </w: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000 10302261010000110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-83,8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-102,2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122,0</w:t>
            </w:r>
          </w:p>
        </w:tc>
      </w:tr>
      <w:tr w:rsidR="00F726A8" w:rsidRPr="006B3BFE" w:rsidTr="00CF5603">
        <w:trPr>
          <w:trHeight w:val="264"/>
        </w:trPr>
        <w:tc>
          <w:tcPr>
            <w:tcW w:w="3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6B3BFE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64,3</w:t>
            </w:r>
          </w:p>
        </w:tc>
      </w:tr>
      <w:tr w:rsidR="00F726A8" w:rsidRPr="006B3BFE" w:rsidTr="00CF5603">
        <w:trPr>
          <w:trHeight w:val="408"/>
        </w:trPr>
        <w:tc>
          <w:tcPr>
            <w:tcW w:w="3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6B3BFE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000 10503010011000110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64,3</w:t>
            </w:r>
          </w:p>
        </w:tc>
      </w:tr>
      <w:tr w:rsidR="00F726A8" w:rsidRPr="006B3BFE" w:rsidTr="00CF5603">
        <w:trPr>
          <w:trHeight w:val="264"/>
        </w:trPr>
        <w:tc>
          <w:tcPr>
            <w:tcW w:w="3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6B3BFE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958,0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1477,8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154,3</w:t>
            </w:r>
          </w:p>
        </w:tc>
      </w:tr>
      <w:tr w:rsidR="00F726A8" w:rsidRPr="006B3BFE" w:rsidTr="00CF5603">
        <w:trPr>
          <w:trHeight w:val="264"/>
        </w:trPr>
        <w:tc>
          <w:tcPr>
            <w:tcW w:w="3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6B3BFE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94,0</w:t>
            </w:r>
          </w:p>
        </w:tc>
      </w:tr>
      <w:tr w:rsidR="00F726A8" w:rsidRPr="006B3BFE" w:rsidTr="00CF5603">
        <w:trPr>
          <w:trHeight w:val="422"/>
        </w:trPr>
        <w:tc>
          <w:tcPr>
            <w:tcW w:w="3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6B3BFE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000 10601030101000110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94,0</w:t>
            </w:r>
          </w:p>
        </w:tc>
      </w:tr>
      <w:tr w:rsidR="00F726A8" w:rsidRPr="006B3BFE" w:rsidTr="00CF5603">
        <w:trPr>
          <w:trHeight w:val="264"/>
        </w:trPr>
        <w:tc>
          <w:tcPr>
            <w:tcW w:w="3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6B3BFE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1341,5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165,0</w:t>
            </w:r>
          </w:p>
        </w:tc>
      </w:tr>
      <w:tr w:rsidR="00F726A8" w:rsidRPr="006B3BFE" w:rsidTr="00CF5603">
        <w:trPr>
          <w:trHeight w:val="264"/>
        </w:trPr>
        <w:tc>
          <w:tcPr>
            <w:tcW w:w="3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6B3BFE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97,3</w:t>
            </w:r>
          </w:p>
        </w:tc>
      </w:tr>
      <w:tr w:rsidR="00F726A8" w:rsidRPr="006B3BFE" w:rsidTr="00CF5603">
        <w:trPr>
          <w:trHeight w:val="264"/>
        </w:trPr>
        <w:tc>
          <w:tcPr>
            <w:tcW w:w="3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6B3BFE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1008,8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214,2</w:t>
            </w:r>
          </w:p>
        </w:tc>
      </w:tr>
      <w:tr w:rsidR="00F726A8" w:rsidRPr="006B3BFE" w:rsidTr="00CF5603">
        <w:trPr>
          <w:trHeight w:val="264"/>
        </w:trPr>
        <w:tc>
          <w:tcPr>
            <w:tcW w:w="3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6B3BFE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121,7</w:t>
            </w:r>
          </w:p>
        </w:tc>
      </w:tr>
      <w:tr w:rsidR="00F726A8" w:rsidRPr="006B3BFE" w:rsidTr="00CF5603">
        <w:trPr>
          <w:trHeight w:val="280"/>
        </w:trPr>
        <w:tc>
          <w:tcPr>
            <w:tcW w:w="3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6B3BFE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</w:t>
            </w: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совершение нотариальных действий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000 10804020011000110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121,7</w:t>
            </w:r>
          </w:p>
        </w:tc>
      </w:tr>
      <w:tr w:rsidR="00F726A8" w:rsidRPr="006B3BFE" w:rsidTr="00CF5603">
        <w:trPr>
          <w:trHeight w:val="408"/>
        </w:trPr>
        <w:tc>
          <w:tcPr>
            <w:tcW w:w="3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6B3BFE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151,3</w:t>
            </w:r>
          </w:p>
        </w:tc>
      </w:tr>
      <w:tr w:rsidR="00F726A8" w:rsidRPr="006B3BFE" w:rsidTr="00CF5603">
        <w:trPr>
          <w:trHeight w:val="612"/>
        </w:trPr>
        <w:tc>
          <w:tcPr>
            <w:tcW w:w="3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6B3BFE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000 11105035100000120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151,3</w:t>
            </w:r>
          </w:p>
        </w:tc>
      </w:tr>
      <w:tr w:rsidR="00F726A8" w:rsidRPr="006B3BFE" w:rsidTr="00CF5603">
        <w:trPr>
          <w:trHeight w:val="264"/>
        </w:trPr>
        <w:tc>
          <w:tcPr>
            <w:tcW w:w="3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6B3BFE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117,9</w:t>
            </w:r>
          </w:p>
        </w:tc>
      </w:tr>
      <w:tr w:rsidR="00F726A8" w:rsidRPr="006B3BFE" w:rsidTr="00CF5603">
        <w:trPr>
          <w:trHeight w:val="408"/>
        </w:trPr>
        <w:tc>
          <w:tcPr>
            <w:tcW w:w="3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6B3BFE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000 11302065100000130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117,9</w:t>
            </w:r>
          </w:p>
        </w:tc>
      </w:tr>
      <w:tr w:rsidR="00F726A8" w:rsidRPr="006B3BFE" w:rsidTr="00CF5603">
        <w:trPr>
          <w:trHeight w:val="264"/>
        </w:trPr>
        <w:tc>
          <w:tcPr>
            <w:tcW w:w="3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6B3BFE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000 11701050100000180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26A8" w:rsidRPr="006B3BFE" w:rsidTr="00CF5603">
        <w:trPr>
          <w:trHeight w:val="264"/>
        </w:trPr>
        <w:tc>
          <w:tcPr>
            <w:tcW w:w="3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6B3BFE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15097,2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15097,2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F726A8" w:rsidRPr="006B3BFE" w:rsidTr="00CF5603">
        <w:trPr>
          <w:trHeight w:val="408"/>
        </w:trPr>
        <w:tc>
          <w:tcPr>
            <w:tcW w:w="3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6B3BFE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000 20215001100000150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10649,0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726A8" w:rsidRPr="006B3BFE" w:rsidTr="00CF5603">
        <w:trPr>
          <w:trHeight w:val="408"/>
        </w:trPr>
        <w:tc>
          <w:tcPr>
            <w:tcW w:w="3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6B3BFE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000 20215002100000150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726A8" w:rsidRPr="006B3BFE" w:rsidTr="00CF5603">
        <w:trPr>
          <w:trHeight w:val="408"/>
        </w:trPr>
        <w:tc>
          <w:tcPr>
            <w:tcW w:w="3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6B3BFE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000 20216001100000150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726A8" w:rsidRPr="006B3BFE" w:rsidTr="00CF5603">
        <w:trPr>
          <w:trHeight w:val="816"/>
        </w:trPr>
        <w:tc>
          <w:tcPr>
            <w:tcW w:w="3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6B3BFE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000 20220216100000150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726A8" w:rsidRPr="006B3BFE" w:rsidTr="00CF5603">
        <w:trPr>
          <w:trHeight w:val="408"/>
        </w:trPr>
        <w:tc>
          <w:tcPr>
            <w:tcW w:w="3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6B3BFE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000 20235118100000150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726A8" w:rsidRPr="006B3BFE" w:rsidTr="00CF5603">
        <w:trPr>
          <w:trHeight w:val="264"/>
        </w:trPr>
        <w:tc>
          <w:tcPr>
            <w:tcW w:w="3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6B3BFE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000 20249999100000150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726A8" w:rsidRPr="00FE53AD" w:rsidTr="00CF5603">
        <w:trPr>
          <w:trHeight w:val="264"/>
        </w:trPr>
        <w:tc>
          <w:tcPr>
            <w:tcW w:w="3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6B3BFE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3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000 20705030100000150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B3BF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6F7060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B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</w:tbl>
    <w:p w:rsidR="00F726A8" w:rsidRDefault="00F726A8" w:rsidP="00F726A8">
      <w:pPr>
        <w:rPr>
          <w:rFonts w:ascii="Times New Roman" w:hAnsi="Times New Roman" w:cs="Times New Roman"/>
          <w:sz w:val="28"/>
          <w:szCs w:val="28"/>
        </w:rPr>
      </w:pPr>
    </w:p>
    <w:p w:rsidR="00F726A8" w:rsidRDefault="00F726A8" w:rsidP="00F726A8">
      <w:pPr>
        <w:rPr>
          <w:rFonts w:ascii="Times New Roman" w:hAnsi="Times New Roman" w:cs="Times New Roman"/>
          <w:sz w:val="28"/>
          <w:szCs w:val="28"/>
        </w:rPr>
      </w:pPr>
    </w:p>
    <w:p w:rsidR="00F726A8" w:rsidRDefault="00F726A8" w:rsidP="00F726A8">
      <w:pPr>
        <w:rPr>
          <w:rFonts w:ascii="Times New Roman" w:hAnsi="Times New Roman" w:cs="Times New Roman"/>
          <w:sz w:val="28"/>
          <w:szCs w:val="28"/>
        </w:rPr>
      </w:pPr>
    </w:p>
    <w:p w:rsidR="00F726A8" w:rsidRDefault="00F726A8" w:rsidP="00F726A8">
      <w:pPr>
        <w:rPr>
          <w:rFonts w:ascii="Times New Roman" w:hAnsi="Times New Roman" w:cs="Times New Roman"/>
          <w:sz w:val="28"/>
          <w:szCs w:val="28"/>
        </w:rPr>
      </w:pPr>
    </w:p>
    <w:p w:rsidR="00F726A8" w:rsidRDefault="00F726A8" w:rsidP="00F726A8">
      <w:pPr>
        <w:rPr>
          <w:rFonts w:ascii="Times New Roman" w:hAnsi="Times New Roman" w:cs="Times New Roman"/>
          <w:sz w:val="28"/>
          <w:szCs w:val="28"/>
        </w:rPr>
      </w:pPr>
    </w:p>
    <w:p w:rsidR="00F726A8" w:rsidRDefault="00F726A8" w:rsidP="00F726A8">
      <w:pPr>
        <w:rPr>
          <w:rFonts w:ascii="Times New Roman" w:hAnsi="Times New Roman" w:cs="Times New Roman"/>
          <w:sz w:val="28"/>
          <w:szCs w:val="28"/>
        </w:rPr>
      </w:pPr>
    </w:p>
    <w:p w:rsidR="00F726A8" w:rsidRDefault="00F726A8" w:rsidP="00F726A8">
      <w:pPr>
        <w:rPr>
          <w:rFonts w:ascii="Times New Roman" w:hAnsi="Times New Roman" w:cs="Times New Roman"/>
          <w:sz w:val="28"/>
          <w:szCs w:val="28"/>
        </w:rPr>
      </w:pPr>
    </w:p>
    <w:p w:rsidR="00F726A8" w:rsidRDefault="00F726A8" w:rsidP="00F726A8">
      <w:pPr>
        <w:rPr>
          <w:rFonts w:ascii="Times New Roman" w:hAnsi="Times New Roman" w:cs="Times New Roman"/>
          <w:sz w:val="28"/>
          <w:szCs w:val="28"/>
        </w:rPr>
      </w:pPr>
    </w:p>
    <w:p w:rsidR="00F726A8" w:rsidRDefault="00F726A8" w:rsidP="00F726A8">
      <w:pPr>
        <w:rPr>
          <w:rFonts w:ascii="Times New Roman" w:hAnsi="Times New Roman" w:cs="Times New Roman"/>
          <w:sz w:val="28"/>
          <w:szCs w:val="28"/>
        </w:rPr>
      </w:pPr>
    </w:p>
    <w:p w:rsidR="00F726A8" w:rsidRPr="007C484D" w:rsidRDefault="00F726A8" w:rsidP="00F726A8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Приложение № 2</w:t>
      </w:r>
    </w:p>
    <w:p w:rsidR="00F726A8" w:rsidRPr="007C484D" w:rsidRDefault="00F726A8" w:rsidP="00F726A8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>к решению Совета депутатов</w:t>
      </w:r>
    </w:p>
    <w:p w:rsidR="00F726A8" w:rsidRPr="007C484D" w:rsidRDefault="00F726A8" w:rsidP="00F726A8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</w:t>
      </w:r>
    </w:p>
    <w:p w:rsidR="00F726A8" w:rsidRPr="007C484D" w:rsidRDefault="00F726A8" w:rsidP="00F726A8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 xml:space="preserve">Светлый сельсовет </w:t>
      </w:r>
    </w:p>
    <w:p w:rsidR="00F726A8" w:rsidRPr="007C484D" w:rsidRDefault="00F726A8" w:rsidP="00F726A8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 xml:space="preserve">Сакмарского района </w:t>
      </w:r>
    </w:p>
    <w:p w:rsidR="00F726A8" w:rsidRPr="007C484D" w:rsidRDefault="00F726A8" w:rsidP="00F726A8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>Оренбургской области</w:t>
      </w:r>
    </w:p>
    <w:p w:rsidR="00F726A8" w:rsidRPr="007C484D" w:rsidRDefault="00F726A8" w:rsidP="00F726A8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 10.06.2022</w:t>
      </w:r>
      <w:r w:rsidRPr="007C484D">
        <w:rPr>
          <w:rFonts w:ascii="Times New Roman" w:hAnsi="Times New Roman" w:cs="Times New Roman"/>
          <w:b/>
          <w:bCs/>
          <w:sz w:val="32"/>
          <w:szCs w:val="32"/>
        </w:rPr>
        <w:t xml:space="preserve">  № </w:t>
      </w:r>
      <w:r>
        <w:rPr>
          <w:rFonts w:ascii="Times New Roman" w:hAnsi="Times New Roman" w:cs="Times New Roman"/>
          <w:b/>
          <w:bCs/>
          <w:sz w:val="32"/>
          <w:szCs w:val="32"/>
        </w:rPr>
        <w:t>135</w:t>
      </w:r>
    </w:p>
    <w:p w:rsidR="00F726A8" w:rsidRDefault="00F726A8" w:rsidP="00F726A8">
      <w:pPr>
        <w:rPr>
          <w:rFonts w:ascii="Times New Roman" w:hAnsi="Times New Roman" w:cs="Times New Roman"/>
          <w:sz w:val="28"/>
          <w:szCs w:val="28"/>
        </w:rPr>
      </w:pPr>
    </w:p>
    <w:p w:rsidR="00F726A8" w:rsidRPr="00FB7461" w:rsidRDefault="00F726A8" w:rsidP="00F72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461">
        <w:rPr>
          <w:rFonts w:ascii="Times New Roman" w:hAnsi="Times New Roman" w:cs="Times New Roman"/>
          <w:b/>
          <w:sz w:val="28"/>
          <w:szCs w:val="28"/>
        </w:rPr>
        <w:t xml:space="preserve">Расходы бюджета муниципального образования Светлый сельсовет </w:t>
      </w:r>
      <w:proofErr w:type="gramStart"/>
      <w:r w:rsidRPr="00FB7461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FB74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26A8" w:rsidRPr="00FB7461" w:rsidRDefault="00F726A8" w:rsidP="00F72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год</w:t>
      </w:r>
      <w:r w:rsidRPr="00FB7461">
        <w:rPr>
          <w:rFonts w:ascii="Times New Roman" w:hAnsi="Times New Roman" w:cs="Times New Roman"/>
          <w:b/>
          <w:sz w:val="28"/>
          <w:szCs w:val="28"/>
        </w:rPr>
        <w:t xml:space="preserve"> по разделам и подразделам классификации расходов бюджета</w:t>
      </w:r>
    </w:p>
    <w:p w:rsidR="00F726A8" w:rsidRDefault="00F726A8" w:rsidP="00F72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26A8" w:rsidRPr="0055526F" w:rsidRDefault="00F726A8" w:rsidP="00F726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526F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9652" w:type="dxa"/>
        <w:tblInd w:w="95" w:type="dxa"/>
        <w:tblLook w:val="04A0"/>
      </w:tblPr>
      <w:tblGrid>
        <w:gridCol w:w="4408"/>
        <w:gridCol w:w="1393"/>
        <w:gridCol w:w="1380"/>
        <w:gridCol w:w="1091"/>
        <w:gridCol w:w="1380"/>
      </w:tblGrid>
      <w:tr w:rsidR="00F726A8" w:rsidRPr="00FE53AD" w:rsidTr="00CF5603">
        <w:trPr>
          <w:trHeight w:val="792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6A8" w:rsidRPr="00FE53AD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6A8" w:rsidRPr="00FE53AD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EC3B6E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% исполнения</w:t>
            </w:r>
          </w:p>
        </w:tc>
      </w:tr>
      <w:tr w:rsidR="00F726A8" w:rsidRPr="00FE53AD" w:rsidTr="00CF5603">
        <w:trPr>
          <w:trHeight w:val="264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6A8" w:rsidRPr="00394F9D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4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6A8" w:rsidRPr="00394F9D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4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394F9D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4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394F9D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4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394F9D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4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5</w:t>
            </w:r>
          </w:p>
        </w:tc>
      </w:tr>
      <w:tr w:rsidR="00F726A8" w:rsidRPr="00FE53AD" w:rsidTr="00CF5603">
        <w:trPr>
          <w:trHeight w:val="264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FE53AD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18859,8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18702,8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99,2</w:t>
            </w:r>
          </w:p>
        </w:tc>
      </w:tr>
      <w:tr w:rsidR="00F726A8" w:rsidRPr="00FE53AD" w:rsidTr="00CF5603">
        <w:trPr>
          <w:trHeight w:val="264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FE53AD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0100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5557,9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</w:tr>
      <w:tr w:rsidR="00F726A8" w:rsidRPr="00FE53AD" w:rsidTr="00CF5603">
        <w:trPr>
          <w:trHeight w:val="408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FE53AD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0102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726A8" w:rsidRPr="00FE53AD" w:rsidTr="00CF5603">
        <w:trPr>
          <w:trHeight w:val="408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FE53AD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0104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4512,5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98,8</w:t>
            </w:r>
          </w:p>
        </w:tc>
      </w:tr>
      <w:tr w:rsidR="00F726A8" w:rsidRPr="00FE53AD" w:rsidTr="00CF5603">
        <w:trPr>
          <w:trHeight w:val="408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FE53AD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0106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726A8" w:rsidRPr="00FE53AD" w:rsidTr="00CF5603">
        <w:trPr>
          <w:trHeight w:val="264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FE53AD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726A8" w:rsidRPr="00FE53AD" w:rsidTr="00CF5603">
        <w:trPr>
          <w:trHeight w:val="264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FE53AD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726A8" w:rsidRPr="00FE53AD" w:rsidTr="00CF5603">
        <w:trPr>
          <w:trHeight w:val="264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FE53AD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726A8" w:rsidRPr="00FE53AD" w:rsidTr="00CF5603">
        <w:trPr>
          <w:trHeight w:val="264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FE53AD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726A8" w:rsidRPr="00FE53AD" w:rsidTr="00CF5603">
        <w:trPr>
          <w:trHeight w:val="264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FE53AD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563,3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97,6</w:t>
            </w:r>
          </w:p>
        </w:tc>
      </w:tr>
      <w:tr w:rsidR="00F726A8" w:rsidRPr="00FE53AD" w:rsidTr="00CF5603">
        <w:trPr>
          <w:trHeight w:val="408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FE53AD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563,3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97,6</w:t>
            </w:r>
          </w:p>
        </w:tc>
      </w:tr>
      <w:tr w:rsidR="00F726A8" w:rsidRPr="00FE53AD" w:rsidTr="00CF5603">
        <w:trPr>
          <w:trHeight w:val="264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FE53AD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3782,7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97,7</w:t>
            </w:r>
          </w:p>
        </w:tc>
      </w:tr>
      <w:tr w:rsidR="00F726A8" w:rsidRPr="00FE53AD" w:rsidTr="00CF5603">
        <w:trPr>
          <w:trHeight w:val="264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FE53AD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3546,3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97,6</w:t>
            </w:r>
          </w:p>
        </w:tc>
      </w:tr>
      <w:tr w:rsidR="00F726A8" w:rsidRPr="00FE53AD" w:rsidTr="00CF5603">
        <w:trPr>
          <w:trHeight w:val="264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FE53AD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726A8" w:rsidRPr="00FE53AD" w:rsidTr="00CF5603">
        <w:trPr>
          <w:trHeight w:val="264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FE53AD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0500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6355,0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6353,7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726A8" w:rsidRPr="00FE53AD" w:rsidTr="00CF5603">
        <w:trPr>
          <w:trHeight w:val="264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FE53AD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0502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5620,2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5619,1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726A8" w:rsidRPr="00FE53AD" w:rsidTr="00CF5603">
        <w:trPr>
          <w:trHeight w:val="264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FE53AD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0503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726A8" w:rsidRPr="00FE53AD" w:rsidTr="00CF5603">
        <w:trPr>
          <w:trHeight w:val="264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FE53AD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0800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2242,9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</w:tr>
      <w:tr w:rsidR="00F726A8" w:rsidRPr="00FE53AD" w:rsidTr="00CF5603">
        <w:trPr>
          <w:trHeight w:val="264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FE53AD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0801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2242,9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99,9</w:t>
            </w:r>
          </w:p>
        </w:tc>
      </w:tr>
      <w:tr w:rsidR="00F726A8" w:rsidRPr="00FE53AD" w:rsidTr="00CF5603">
        <w:trPr>
          <w:trHeight w:val="264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FE53AD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726A8" w:rsidRPr="00FE53AD" w:rsidTr="00CF5603">
        <w:trPr>
          <w:trHeight w:val="264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FE53AD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1001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726A8" w:rsidRPr="00FE53AD" w:rsidTr="00CF5603">
        <w:trPr>
          <w:trHeight w:val="264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FE53AD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726A8" w:rsidRPr="00FE53AD" w:rsidTr="00CF5603">
        <w:trPr>
          <w:trHeight w:val="264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FE53AD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5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1102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FE53AD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</w:tbl>
    <w:p w:rsidR="00F726A8" w:rsidRDefault="00F726A8" w:rsidP="00F726A8">
      <w:pPr>
        <w:rPr>
          <w:rFonts w:ascii="Times New Roman" w:hAnsi="Times New Roman" w:cs="Times New Roman"/>
          <w:sz w:val="28"/>
          <w:szCs w:val="28"/>
        </w:rPr>
      </w:pPr>
    </w:p>
    <w:p w:rsidR="00F726A8" w:rsidRDefault="00F726A8" w:rsidP="00F726A8">
      <w:pPr>
        <w:rPr>
          <w:rFonts w:ascii="Times New Roman" w:hAnsi="Times New Roman" w:cs="Times New Roman"/>
          <w:sz w:val="28"/>
          <w:szCs w:val="28"/>
        </w:rPr>
      </w:pPr>
    </w:p>
    <w:p w:rsidR="00F726A8" w:rsidRDefault="00F726A8" w:rsidP="00F726A8">
      <w:pPr>
        <w:rPr>
          <w:rFonts w:ascii="Times New Roman" w:hAnsi="Times New Roman" w:cs="Times New Roman"/>
          <w:sz w:val="28"/>
          <w:szCs w:val="28"/>
        </w:rPr>
      </w:pPr>
    </w:p>
    <w:p w:rsidR="00F726A8" w:rsidRDefault="00F726A8" w:rsidP="00F726A8">
      <w:pPr>
        <w:rPr>
          <w:rFonts w:ascii="Times New Roman" w:hAnsi="Times New Roman" w:cs="Times New Roman"/>
          <w:sz w:val="28"/>
          <w:szCs w:val="28"/>
        </w:rPr>
      </w:pPr>
    </w:p>
    <w:p w:rsidR="00F726A8" w:rsidRPr="007C484D" w:rsidRDefault="00F726A8" w:rsidP="00F726A8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Приложение № 3</w:t>
      </w:r>
    </w:p>
    <w:p w:rsidR="00F726A8" w:rsidRPr="007C484D" w:rsidRDefault="00F726A8" w:rsidP="00F726A8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>к решению Совета депутатов</w:t>
      </w:r>
    </w:p>
    <w:p w:rsidR="00F726A8" w:rsidRPr="007C484D" w:rsidRDefault="00F726A8" w:rsidP="00F726A8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</w:t>
      </w:r>
    </w:p>
    <w:p w:rsidR="00F726A8" w:rsidRPr="007C484D" w:rsidRDefault="00F726A8" w:rsidP="00F726A8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 xml:space="preserve">Светлый сельсовет </w:t>
      </w:r>
    </w:p>
    <w:p w:rsidR="00F726A8" w:rsidRPr="007C484D" w:rsidRDefault="00F726A8" w:rsidP="00F726A8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 xml:space="preserve">Сакмарского района </w:t>
      </w:r>
    </w:p>
    <w:p w:rsidR="00F726A8" w:rsidRPr="007C484D" w:rsidRDefault="00F726A8" w:rsidP="00F726A8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C484D">
        <w:rPr>
          <w:rFonts w:ascii="Times New Roman" w:hAnsi="Times New Roman" w:cs="Times New Roman"/>
          <w:b/>
          <w:bCs/>
          <w:sz w:val="32"/>
          <w:szCs w:val="32"/>
        </w:rPr>
        <w:t>Оренбургской области</w:t>
      </w:r>
    </w:p>
    <w:p w:rsidR="00F726A8" w:rsidRPr="007C484D" w:rsidRDefault="00F726A8" w:rsidP="00F726A8">
      <w:pPr>
        <w:spacing w:line="240" w:lineRule="auto"/>
        <w:ind w:left="4961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 10.06.2022</w:t>
      </w:r>
      <w:r w:rsidRPr="007C484D">
        <w:rPr>
          <w:rFonts w:ascii="Times New Roman" w:hAnsi="Times New Roman" w:cs="Times New Roman"/>
          <w:b/>
          <w:bCs/>
          <w:sz w:val="32"/>
          <w:szCs w:val="32"/>
        </w:rPr>
        <w:t xml:space="preserve">  № </w:t>
      </w:r>
      <w:r>
        <w:rPr>
          <w:rFonts w:ascii="Times New Roman" w:hAnsi="Times New Roman" w:cs="Times New Roman"/>
          <w:b/>
          <w:bCs/>
          <w:sz w:val="32"/>
          <w:szCs w:val="32"/>
        </w:rPr>
        <w:t>135</w:t>
      </w:r>
    </w:p>
    <w:p w:rsidR="00F726A8" w:rsidRDefault="00F726A8" w:rsidP="00F726A8">
      <w:pPr>
        <w:rPr>
          <w:rFonts w:ascii="Times New Roman" w:hAnsi="Times New Roman" w:cs="Times New Roman"/>
          <w:sz w:val="28"/>
          <w:szCs w:val="28"/>
        </w:rPr>
      </w:pPr>
    </w:p>
    <w:p w:rsidR="00F726A8" w:rsidRPr="005F07F6" w:rsidRDefault="00F726A8" w:rsidP="00F726A8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7F6"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</w:t>
      </w:r>
    </w:p>
    <w:p w:rsidR="00F726A8" w:rsidRPr="005F07F6" w:rsidRDefault="00F726A8" w:rsidP="00F726A8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7F6">
        <w:rPr>
          <w:rFonts w:ascii="Times New Roman" w:hAnsi="Times New Roman" w:cs="Times New Roman"/>
          <w:b/>
          <w:sz w:val="28"/>
          <w:szCs w:val="28"/>
        </w:rPr>
        <w:t>дефицита бюджета муниципального образования Светлый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2021 год</w:t>
      </w:r>
    </w:p>
    <w:p w:rsidR="00F726A8" w:rsidRPr="00394F9D" w:rsidRDefault="00F726A8" w:rsidP="00F726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F9D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394F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94F9D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9652" w:type="dxa"/>
        <w:tblInd w:w="95" w:type="dxa"/>
        <w:tblLook w:val="04A0"/>
      </w:tblPr>
      <w:tblGrid>
        <w:gridCol w:w="3419"/>
        <w:gridCol w:w="2998"/>
        <w:gridCol w:w="1657"/>
        <w:gridCol w:w="1578"/>
      </w:tblGrid>
      <w:tr w:rsidR="00F726A8" w:rsidRPr="007F3468" w:rsidTr="00CF5603">
        <w:trPr>
          <w:trHeight w:val="1359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6A8" w:rsidRPr="00EC3B6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6A8" w:rsidRPr="00EC3B6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EC3B6E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3B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7F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7F3468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3B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7F34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Исполнено</w:t>
            </w:r>
          </w:p>
          <w:p w:rsidR="00F726A8" w:rsidRPr="00EC3B6E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26A8" w:rsidRPr="007F3468" w:rsidTr="00CF5603">
        <w:trPr>
          <w:trHeight w:val="264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6A8" w:rsidRPr="00EC3B6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6A8" w:rsidRPr="00EC3B6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EC3B6E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3B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EC3B6E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3B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726A8" w:rsidRPr="007F3468" w:rsidTr="00CF5603">
        <w:trPr>
          <w:trHeight w:val="264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EC3B6E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EC3B6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EC3B6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3B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373,8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EC3B6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3B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-454,0</w:t>
            </w:r>
          </w:p>
        </w:tc>
      </w:tr>
      <w:tr w:rsidR="00F726A8" w:rsidRPr="007F3468" w:rsidTr="00CF5603">
        <w:trPr>
          <w:trHeight w:val="264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EC3B6E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EC3B6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000 01000000000000000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EC3B6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3B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373,8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EC3B6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3B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-454,0</w:t>
            </w:r>
          </w:p>
        </w:tc>
      </w:tr>
      <w:tr w:rsidR="00F726A8" w:rsidRPr="007F3468" w:rsidTr="00CF5603">
        <w:trPr>
          <w:trHeight w:val="264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EC3B6E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EC3B6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000 01050000000000000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EC3B6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3B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373,8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EC3B6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3B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-454,0</w:t>
            </w:r>
          </w:p>
        </w:tc>
      </w:tr>
      <w:tr w:rsidR="00F726A8" w:rsidRPr="007F3468" w:rsidTr="00CF5603">
        <w:trPr>
          <w:trHeight w:val="264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EC3B6E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EC3B6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000 01050000000000500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EC3B6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3B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-18485,9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EC3B6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3B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-19729,9</w:t>
            </w:r>
          </w:p>
        </w:tc>
      </w:tr>
      <w:tr w:rsidR="00F726A8" w:rsidRPr="007F3468" w:rsidTr="00CF5603">
        <w:trPr>
          <w:trHeight w:val="264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EC3B6E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EC3B6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000 01050201100000510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EC3B6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3B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-18485,9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EC3B6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3B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-19729,9</w:t>
            </w:r>
          </w:p>
        </w:tc>
      </w:tr>
      <w:tr w:rsidR="00F726A8" w:rsidRPr="007F3468" w:rsidTr="00CF5603">
        <w:trPr>
          <w:trHeight w:val="264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EC3B6E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EC3B6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000 01050000000000600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EC3B6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3B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18859,8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EC3B6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3B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19275,9</w:t>
            </w:r>
          </w:p>
        </w:tc>
      </w:tr>
      <w:tr w:rsidR="00F726A8" w:rsidRPr="007F3468" w:rsidTr="00CF5603">
        <w:trPr>
          <w:trHeight w:val="264"/>
        </w:trPr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26A8" w:rsidRPr="00EC3B6E" w:rsidRDefault="00F726A8" w:rsidP="00CF5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26A8" w:rsidRPr="00EC3B6E" w:rsidRDefault="00F726A8" w:rsidP="00CF56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B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000 01050201100000610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EC3B6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3B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18859,8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8" w:rsidRPr="00EC3B6E" w:rsidRDefault="00F726A8" w:rsidP="00CF5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3B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19275,9</w:t>
            </w:r>
          </w:p>
        </w:tc>
      </w:tr>
    </w:tbl>
    <w:p w:rsidR="00F726A8" w:rsidRPr="00EC3B6E" w:rsidRDefault="00F726A8" w:rsidP="00F726A8">
      <w:pPr>
        <w:rPr>
          <w:rFonts w:ascii="Times New Roman" w:hAnsi="Times New Roman" w:cs="Times New Roman"/>
          <w:b/>
          <w:sz w:val="28"/>
          <w:szCs w:val="28"/>
        </w:rPr>
      </w:pPr>
    </w:p>
    <w:p w:rsidR="006E30FB" w:rsidRDefault="006E30FB"/>
    <w:sectPr w:rsidR="006E30FB" w:rsidSect="00FE53A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6A8"/>
    <w:rsid w:val="00095E21"/>
    <w:rsid w:val="001D7751"/>
    <w:rsid w:val="005A2BC8"/>
    <w:rsid w:val="00674C4E"/>
    <w:rsid w:val="006E30FB"/>
    <w:rsid w:val="00BD68B3"/>
    <w:rsid w:val="00F7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F726A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2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72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1484</Words>
  <Characters>8459</Characters>
  <Application>Microsoft Office Word</Application>
  <DocSecurity>0</DocSecurity>
  <Lines>70</Lines>
  <Paragraphs>19</Paragraphs>
  <ScaleCrop>false</ScaleCrop>
  <Company/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2022-06-16T10:22:00Z</dcterms:created>
  <dcterms:modified xsi:type="dcterms:W3CDTF">2022-06-16T10:46:00Z</dcterms:modified>
</cp:coreProperties>
</file>